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Ind w:w="695" w:type="dxa"/>
        <w:tblLook w:val="04A0" w:firstRow="1" w:lastRow="0" w:firstColumn="1" w:lastColumn="0" w:noHBand="0" w:noVBand="1"/>
      </w:tblPr>
      <w:tblGrid>
        <w:gridCol w:w="3411"/>
        <w:gridCol w:w="3247"/>
        <w:gridCol w:w="2404"/>
      </w:tblGrid>
      <w:tr w:rsidR="006C7269" w:rsidTr="00635F13">
        <w:trPr>
          <w:trHeight w:val="416"/>
        </w:trPr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:rsidR="006C7269" w:rsidRPr="003D63A0" w:rsidRDefault="00C24633" w:rsidP="00635F13">
            <w:pPr>
              <w:jc w:val="center"/>
              <w:rPr>
                <w:b/>
                <w:sz w:val="28"/>
                <w:szCs w:val="28"/>
              </w:rPr>
            </w:pPr>
            <w:r w:rsidRPr="003D63A0">
              <w:rPr>
                <w:b/>
                <w:noProof/>
                <w:sz w:val="28"/>
                <w:szCs w:val="28"/>
                <w:lang w:eastAsia="cs-CZ"/>
              </w:rPr>
              <w:drawing>
                <wp:anchor distT="0" distB="0" distL="114300" distR="114300" simplePos="0" relativeHeight="251660288" behindDoc="0" locked="0" layoutInCell="1" allowOverlap="1" wp14:anchorId="682B1E20" wp14:editId="592FAA2F">
                  <wp:simplePos x="0" y="0"/>
                  <wp:positionH relativeFrom="column">
                    <wp:posOffset>5017135</wp:posOffset>
                  </wp:positionH>
                  <wp:positionV relativeFrom="paragraph">
                    <wp:posOffset>-95250</wp:posOffset>
                  </wp:positionV>
                  <wp:extent cx="350520" cy="314960"/>
                  <wp:effectExtent l="0" t="0" r="0" b="8890"/>
                  <wp:wrapNone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K-1[1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14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63A0" w:rsidRPr="003D63A0">
              <w:rPr>
                <w:b/>
                <w:noProof/>
                <w:sz w:val="28"/>
                <w:szCs w:val="28"/>
                <w:lang w:eastAsia="cs-CZ"/>
              </w:rPr>
              <w:t>Dělitelnost</w:t>
            </w:r>
            <w:r w:rsidR="0060755E" w:rsidRPr="003D63A0">
              <w:rPr>
                <w:b/>
                <w:sz w:val="28"/>
                <w:szCs w:val="28"/>
              </w:rPr>
              <w:t xml:space="preserve"> - s</w:t>
            </w:r>
            <w:r w:rsidR="006C7269" w:rsidRPr="003D63A0">
              <w:rPr>
                <w:b/>
                <w:sz w:val="28"/>
                <w:szCs w:val="28"/>
              </w:rPr>
              <w:t>ebehodnocení</w:t>
            </w:r>
          </w:p>
        </w:tc>
      </w:tr>
      <w:tr w:rsidR="00F2272C" w:rsidTr="004B39DF">
        <w:trPr>
          <w:trHeight w:val="415"/>
        </w:trPr>
        <w:tc>
          <w:tcPr>
            <w:tcW w:w="3411" w:type="dxa"/>
            <w:shd w:val="clear" w:color="auto" w:fill="F2F2F2" w:themeFill="background1" w:themeFillShade="F2"/>
            <w:vAlign w:val="center"/>
          </w:tcPr>
          <w:p w:rsidR="0060755E" w:rsidRPr="0060755E" w:rsidRDefault="0060755E" w:rsidP="0021365C">
            <w:pPr>
              <w:rPr>
                <w:b/>
              </w:rPr>
            </w:pPr>
            <w:r w:rsidRPr="0060755E">
              <w:rPr>
                <w:b/>
              </w:rPr>
              <w:t>Umím…</w:t>
            </w:r>
          </w:p>
        </w:tc>
        <w:tc>
          <w:tcPr>
            <w:tcW w:w="3247" w:type="dxa"/>
            <w:shd w:val="clear" w:color="auto" w:fill="F2F2F2" w:themeFill="background1" w:themeFillShade="F2"/>
            <w:vAlign w:val="center"/>
          </w:tcPr>
          <w:p w:rsidR="0060755E" w:rsidRPr="0085527D" w:rsidRDefault="003E4B31" w:rsidP="0021365C">
            <w:pPr>
              <w:rPr>
                <w:b/>
              </w:rPr>
            </w:pPr>
            <w:r>
              <w:rPr>
                <w:b/>
              </w:rPr>
              <w:t>n</w:t>
            </w:r>
            <w:r w:rsidR="0060755E" w:rsidRPr="0085527D">
              <w:rPr>
                <w:b/>
              </w:rPr>
              <w:t>apř.:</w:t>
            </w:r>
          </w:p>
        </w:tc>
        <w:tc>
          <w:tcPr>
            <w:tcW w:w="2404" w:type="dxa"/>
            <w:shd w:val="clear" w:color="auto" w:fill="F2F2F2" w:themeFill="background1" w:themeFillShade="F2"/>
            <w:vAlign w:val="center"/>
          </w:tcPr>
          <w:p w:rsidR="0060755E" w:rsidRPr="0021365C" w:rsidRDefault="00C24633" w:rsidP="0021365C">
            <w:pPr>
              <w:rPr>
                <w:b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1312" behindDoc="0" locked="0" layoutInCell="1" allowOverlap="1" wp14:anchorId="1BBE8B07" wp14:editId="77E85425">
                  <wp:simplePos x="0" y="0"/>
                  <wp:positionH relativeFrom="column">
                    <wp:posOffset>1138555</wp:posOffset>
                  </wp:positionH>
                  <wp:positionV relativeFrom="paragraph">
                    <wp:posOffset>-132080</wp:posOffset>
                  </wp:positionV>
                  <wp:extent cx="248285" cy="280670"/>
                  <wp:effectExtent l="0" t="0" r="0" b="5080"/>
                  <wp:wrapNone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K-2[1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280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E4B31" w:rsidRPr="0021365C">
              <w:rPr>
                <w:b/>
              </w:rPr>
              <w:t>sebehodnocení</w:t>
            </w:r>
          </w:p>
        </w:tc>
      </w:tr>
      <w:tr w:rsidR="00F2272C" w:rsidTr="00676FC6">
        <w:trPr>
          <w:trHeight w:val="806"/>
        </w:trPr>
        <w:tc>
          <w:tcPr>
            <w:tcW w:w="3411" w:type="dxa"/>
            <w:vAlign w:val="center"/>
          </w:tcPr>
          <w:p w:rsidR="006C7269" w:rsidRDefault="003D63A0" w:rsidP="00676FC6">
            <w:r>
              <w:t>rozlišit pojmy dělitel a násobek</w:t>
            </w:r>
          </w:p>
        </w:tc>
        <w:tc>
          <w:tcPr>
            <w:tcW w:w="3247" w:type="dxa"/>
            <w:vAlign w:val="center"/>
          </w:tcPr>
          <w:p w:rsidR="006C7269" w:rsidRDefault="002D3A5A" w:rsidP="00676FC6">
            <w:r>
              <w:t>násobky 6: 6, 12, 18, 24, …</w:t>
            </w:r>
          </w:p>
          <w:p w:rsidR="002D3A5A" w:rsidRDefault="002D3A5A" w:rsidP="00676FC6">
            <w:r>
              <w:t>dělitele 6: 1, 2, 3, 6</w:t>
            </w:r>
          </w:p>
        </w:tc>
        <w:tc>
          <w:tcPr>
            <w:tcW w:w="2404" w:type="dxa"/>
          </w:tcPr>
          <w:p w:rsidR="006C7269" w:rsidRDefault="006C7269"/>
        </w:tc>
      </w:tr>
      <w:tr w:rsidR="00F2272C" w:rsidTr="00676FC6">
        <w:trPr>
          <w:trHeight w:val="806"/>
        </w:trPr>
        <w:tc>
          <w:tcPr>
            <w:tcW w:w="3411" w:type="dxa"/>
            <w:vAlign w:val="center"/>
          </w:tcPr>
          <w:p w:rsidR="006C7269" w:rsidRDefault="004B39DF" w:rsidP="00676FC6">
            <w:r>
              <w:t>v</w:t>
            </w:r>
            <w:r w:rsidR="003D63A0">
              <w:t>ysvětlit pojem a poznat prvočíslo</w:t>
            </w:r>
          </w:p>
        </w:tc>
        <w:tc>
          <w:tcPr>
            <w:tcW w:w="3247" w:type="dxa"/>
            <w:vAlign w:val="center"/>
          </w:tcPr>
          <w:p w:rsidR="006C7269" w:rsidRDefault="004B39DF" w:rsidP="00676FC6">
            <w:r>
              <w:t>1, 2, 3, 5, 7, …</w:t>
            </w:r>
          </w:p>
        </w:tc>
        <w:tc>
          <w:tcPr>
            <w:tcW w:w="2404" w:type="dxa"/>
          </w:tcPr>
          <w:p w:rsidR="006C7269" w:rsidRDefault="006C7269"/>
        </w:tc>
      </w:tr>
      <w:tr w:rsidR="00F2272C" w:rsidTr="00676FC6">
        <w:trPr>
          <w:trHeight w:val="806"/>
        </w:trPr>
        <w:tc>
          <w:tcPr>
            <w:tcW w:w="3411" w:type="dxa"/>
            <w:vAlign w:val="center"/>
          </w:tcPr>
          <w:p w:rsidR="006C7269" w:rsidRDefault="004B39DF" w:rsidP="00676FC6">
            <w:r>
              <w:t>v</w:t>
            </w:r>
            <w:r w:rsidR="003D63A0">
              <w:t xml:space="preserve">ysvětlit pojem a poznat </w:t>
            </w:r>
            <w:r w:rsidR="003D63A0">
              <w:t>číslo složené</w:t>
            </w:r>
          </w:p>
        </w:tc>
        <w:tc>
          <w:tcPr>
            <w:tcW w:w="3247" w:type="dxa"/>
            <w:vAlign w:val="center"/>
          </w:tcPr>
          <w:p w:rsidR="006C7269" w:rsidRDefault="004B39DF" w:rsidP="00676FC6">
            <w:r>
              <w:t>4, 6, 8, 9, 10, …</w:t>
            </w:r>
          </w:p>
        </w:tc>
        <w:tc>
          <w:tcPr>
            <w:tcW w:w="2404" w:type="dxa"/>
          </w:tcPr>
          <w:p w:rsidR="006C7269" w:rsidRDefault="006C7269"/>
        </w:tc>
      </w:tr>
      <w:tr w:rsidR="00F2272C" w:rsidTr="00676FC6">
        <w:trPr>
          <w:trHeight w:val="806"/>
        </w:trPr>
        <w:tc>
          <w:tcPr>
            <w:tcW w:w="3411" w:type="dxa"/>
            <w:vAlign w:val="center"/>
          </w:tcPr>
          <w:p w:rsidR="004B39DF" w:rsidRDefault="003D63A0" w:rsidP="00676FC6">
            <w:r>
              <w:t xml:space="preserve">rozeznat čísla soudělná </w:t>
            </w:r>
          </w:p>
          <w:p w:rsidR="006C7269" w:rsidRDefault="003D63A0" w:rsidP="00676FC6">
            <w:r>
              <w:t>a nesoudělná</w:t>
            </w:r>
          </w:p>
        </w:tc>
        <w:tc>
          <w:tcPr>
            <w:tcW w:w="3247" w:type="dxa"/>
            <w:vAlign w:val="center"/>
          </w:tcPr>
          <w:p w:rsidR="00C80BE3" w:rsidRDefault="004B39DF" w:rsidP="00676FC6">
            <w:r>
              <w:t xml:space="preserve">12 a 15 </w:t>
            </w:r>
          </w:p>
          <w:p w:rsidR="004B39DF" w:rsidRDefault="004B39DF" w:rsidP="00676FC6">
            <w:r>
              <w:t xml:space="preserve">13 a 21 </w:t>
            </w:r>
          </w:p>
        </w:tc>
        <w:tc>
          <w:tcPr>
            <w:tcW w:w="2404" w:type="dxa"/>
          </w:tcPr>
          <w:p w:rsidR="006C7269" w:rsidRDefault="006C7269"/>
        </w:tc>
      </w:tr>
      <w:tr w:rsidR="00F2272C" w:rsidTr="00676FC6">
        <w:trPr>
          <w:trHeight w:val="806"/>
        </w:trPr>
        <w:tc>
          <w:tcPr>
            <w:tcW w:w="3411" w:type="dxa"/>
            <w:vAlign w:val="center"/>
          </w:tcPr>
          <w:p w:rsidR="006C7269" w:rsidRDefault="004B39DF" w:rsidP="00676FC6">
            <w:r>
              <w:t>u</w:t>
            </w:r>
            <w:r w:rsidR="003D63A0">
              <w:t>rčit nejmenší společný násobek (NSN) zpaměti</w:t>
            </w:r>
          </w:p>
        </w:tc>
        <w:tc>
          <w:tcPr>
            <w:tcW w:w="3247" w:type="dxa"/>
            <w:vAlign w:val="center"/>
          </w:tcPr>
          <w:p w:rsidR="006C7269" w:rsidRDefault="00056500" w:rsidP="00676FC6">
            <w:r>
              <w:t xml:space="preserve">n (4, 5) = </w:t>
            </w:r>
          </w:p>
          <w:p w:rsidR="00056500" w:rsidRDefault="00056500" w:rsidP="00676FC6">
            <w:r>
              <w:t>n (3, 5, 6) =</w:t>
            </w:r>
          </w:p>
        </w:tc>
        <w:tc>
          <w:tcPr>
            <w:tcW w:w="2404" w:type="dxa"/>
          </w:tcPr>
          <w:p w:rsidR="006C7269" w:rsidRDefault="006C7269"/>
        </w:tc>
      </w:tr>
      <w:tr w:rsidR="00F2272C" w:rsidTr="00676FC6">
        <w:trPr>
          <w:trHeight w:val="806"/>
        </w:trPr>
        <w:tc>
          <w:tcPr>
            <w:tcW w:w="3411" w:type="dxa"/>
            <w:vAlign w:val="center"/>
          </w:tcPr>
          <w:p w:rsidR="00D66194" w:rsidRDefault="004B39DF" w:rsidP="00676FC6">
            <w:pPr>
              <w:pStyle w:val="Odstavecseseznamem"/>
              <w:ind w:left="0"/>
            </w:pPr>
            <w:r>
              <w:t>u</w:t>
            </w:r>
            <w:r w:rsidR="003D63A0">
              <w:t xml:space="preserve">rčit </w:t>
            </w:r>
            <w:r w:rsidR="003D63A0">
              <w:t>největší společný dělitel</w:t>
            </w:r>
            <w:r w:rsidR="003D63A0">
              <w:t xml:space="preserve"> </w:t>
            </w:r>
          </w:p>
          <w:p w:rsidR="006C7269" w:rsidRDefault="003D63A0" w:rsidP="00676FC6">
            <w:pPr>
              <w:pStyle w:val="Odstavecseseznamem"/>
              <w:ind w:left="0"/>
            </w:pPr>
            <w:r>
              <w:t xml:space="preserve">(NSD) </w:t>
            </w:r>
            <w:r>
              <w:t>zpaměti</w:t>
            </w:r>
          </w:p>
        </w:tc>
        <w:tc>
          <w:tcPr>
            <w:tcW w:w="3247" w:type="dxa"/>
            <w:vAlign w:val="center"/>
          </w:tcPr>
          <w:p w:rsidR="00056500" w:rsidRDefault="00056500" w:rsidP="00676FC6">
            <w:r>
              <w:t>D</w:t>
            </w:r>
            <w:r>
              <w:t xml:space="preserve"> (</w:t>
            </w:r>
            <w:r>
              <w:t>12</w:t>
            </w:r>
            <w:r>
              <w:t xml:space="preserve">, </w:t>
            </w:r>
            <w:r>
              <w:t>1</w:t>
            </w:r>
            <w:r>
              <w:t xml:space="preserve">5) = </w:t>
            </w:r>
          </w:p>
          <w:p w:rsidR="00C80BE3" w:rsidRDefault="00056500" w:rsidP="00676FC6">
            <w:r>
              <w:t>D</w:t>
            </w:r>
            <w:r>
              <w:t xml:space="preserve"> (</w:t>
            </w:r>
            <w:r>
              <w:t>6</w:t>
            </w:r>
            <w:r>
              <w:t xml:space="preserve">, </w:t>
            </w:r>
            <w:r>
              <w:t>24</w:t>
            </w:r>
            <w:r>
              <w:t xml:space="preserve">, </w:t>
            </w:r>
            <w:r>
              <w:t>12</w:t>
            </w:r>
            <w:r>
              <w:t>) =</w:t>
            </w:r>
          </w:p>
        </w:tc>
        <w:tc>
          <w:tcPr>
            <w:tcW w:w="2404" w:type="dxa"/>
          </w:tcPr>
          <w:p w:rsidR="006C7269" w:rsidRDefault="006C7269"/>
        </w:tc>
      </w:tr>
      <w:tr w:rsidR="00F2272C" w:rsidTr="00676FC6">
        <w:trPr>
          <w:trHeight w:val="806"/>
        </w:trPr>
        <w:tc>
          <w:tcPr>
            <w:tcW w:w="3411" w:type="dxa"/>
            <w:vAlign w:val="center"/>
          </w:tcPr>
          <w:p w:rsidR="00D66194" w:rsidRDefault="004B39DF" w:rsidP="00676FC6">
            <w:r>
              <w:t>u</w:t>
            </w:r>
            <w:r w:rsidR="003D63A0">
              <w:t>rčit NSN pomocí rozkladu</w:t>
            </w:r>
          </w:p>
          <w:p w:rsidR="00A87FB8" w:rsidRDefault="003D63A0" w:rsidP="00676FC6">
            <w:r>
              <w:t>na součin prvočísel</w:t>
            </w:r>
          </w:p>
        </w:tc>
        <w:tc>
          <w:tcPr>
            <w:tcW w:w="3247" w:type="dxa"/>
            <w:vAlign w:val="center"/>
          </w:tcPr>
          <w:p w:rsidR="00A87FB8" w:rsidRDefault="00676FC6" w:rsidP="00676FC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n (40, 75) = </w:t>
            </w:r>
          </w:p>
        </w:tc>
        <w:tc>
          <w:tcPr>
            <w:tcW w:w="2404" w:type="dxa"/>
          </w:tcPr>
          <w:p w:rsidR="00A87FB8" w:rsidRDefault="00A87FB8"/>
        </w:tc>
      </w:tr>
      <w:tr w:rsidR="00F2272C" w:rsidTr="00676FC6">
        <w:trPr>
          <w:trHeight w:val="806"/>
        </w:trPr>
        <w:tc>
          <w:tcPr>
            <w:tcW w:w="3411" w:type="dxa"/>
            <w:vAlign w:val="center"/>
          </w:tcPr>
          <w:p w:rsidR="00D66194" w:rsidRDefault="004B39DF" w:rsidP="00676FC6">
            <w:r>
              <w:t>u</w:t>
            </w:r>
            <w:r w:rsidR="003D63A0">
              <w:t>rčit NS</w:t>
            </w:r>
            <w:r w:rsidR="003D63A0">
              <w:t>D</w:t>
            </w:r>
            <w:r w:rsidR="003D63A0">
              <w:t xml:space="preserve"> pomocí rozkladu </w:t>
            </w:r>
            <w:bookmarkStart w:id="0" w:name="_GoBack"/>
            <w:bookmarkEnd w:id="0"/>
          </w:p>
          <w:p w:rsidR="0085527D" w:rsidRDefault="003D63A0" w:rsidP="00676FC6">
            <w:r>
              <w:t>na součin prvočísel</w:t>
            </w:r>
          </w:p>
        </w:tc>
        <w:tc>
          <w:tcPr>
            <w:tcW w:w="3247" w:type="dxa"/>
            <w:vAlign w:val="center"/>
          </w:tcPr>
          <w:p w:rsidR="0085527D" w:rsidRDefault="00676FC6" w:rsidP="00676FC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D (112, 84) = </w:t>
            </w:r>
          </w:p>
        </w:tc>
        <w:tc>
          <w:tcPr>
            <w:tcW w:w="2404" w:type="dxa"/>
          </w:tcPr>
          <w:p w:rsidR="0085527D" w:rsidRDefault="0085527D"/>
        </w:tc>
      </w:tr>
      <w:tr w:rsidR="00F2272C" w:rsidTr="00676FC6">
        <w:trPr>
          <w:trHeight w:val="806"/>
        </w:trPr>
        <w:tc>
          <w:tcPr>
            <w:tcW w:w="3411" w:type="dxa"/>
            <w:vAlign w:val="center"/>
          </w:tcPr>
          <w:p w:rsidR="006C7269" w:rsidRDefault="002D3A5A" w:rsidP="00676FC6">
            <w:pPr>
              <w:ind w:left="360" w:hanging="360"/>
            </w:pPr>
            <w:r>
              <w:t>poznat, zda je číslo dělitelné 2</w:t>
            </w:r>
          </w:p>
        </w:tc>
        <w:tc>
          <w:tcPr>
            <w:tcW w:w="3247" w:type="dxa"/>
            <w:vAlign w:val="center"/>
          </w:tcPr>
          <w:p w:rsidR="00C80BE3" w:rsidRDefault="00676FC6" w:rsidP="00676FC6">
            <w:r>
              <w:t>1 568</w:t>
            </w:r>
          </w:p>
        </w:tc>
        <w:tc>
          <w:tcPr>
            <w:tcW w:w="2404" w:type="dxa"/>
          </w:tcPr>
          <w:p w:rsidR="006C7269" w:rsidRDefault="006C7269"/>
        </w:tc>
      </w:tr>
      <w:tr w:rsidR="00F2272C" w:rsidTr="00676FC6">
        <w:trPr>
          <w:trHeight w:val="806"/>
        </w:trPr>
        <w:tc>
          <w:tcPr>
            <w:tcW w:w="3411" w:type="dxa"/>
            <w:vAlign w:val="center"/>
          </w:tcPr>
          <w:p w:rsidR="006C7269" w:rsidRDefault="002D3A5A" w:rsidP="00676FC6">
            <w:pPr>
              <w:ind w:left="360" w:hanging="360"/>
            </w:pPr>
            <w:r>
              <w:t>poznat, zda je číslo dělitelné 3</w:t>
            </w:r>
          </w:p>
        </w:tc>
        <w:tc>
          <w:tcPr>
            <w:tcW w:w="3247" w:type="dxa"/>
            <w:vAlign w:val="center"/>
          </w:tcPr>
          <w:p w:rsidR="006C7269" w:rsidRDefault="00676FC6" w:rsidP="00676FC6">
            <w:r>
              <w:t>4 383</w:t>
            </w:r>
          </w:p>
        </w:tc>
        <w:tc>
          <w:tcPr>
            <w:tcW w:w="2404" w:type="dxa"/>
          </w:tcPr>
          <w:p w:rsidR="006C7269" w:rsidRDefault="006C7269"/>
        </w:tc>
      </w:tr>
      <w:tr w:rsidR="00F2272C" w:rsidTr="00676FC6">
        <w:trPr>
          <w:trHeight w:val="806"/>
        </w:trPr>
        <w:tc>
          <w:tcPr>
            <w:tcW w:w="3411" w:type="dxa"/>
            <w:vAlign w:val="center"/>
          </w:tcPr>
          <w:p w:rsidR="006C7269" w:rsidRDefault="002D3A5A" w:rsidP="00676FC6">
            <w:pPr>
              <w:ind w:left="360" w:hanging="360"/>
            </w:pPr>
            <w:r>
              <w:t>poznat, zda je číslo dělitelné 4</w:t>
            </w:r>
          </w:p>
        </w:tc>
        <w:tc>
          <w:tcPr>
            <w:tcW w:w="3247" w:type="dxa"/>
            <w:vAlign w:val="center"/>
          </w:tcPr>
          <w:p w:rsidR="00A87FB8" w:rsidRPr="0085527D" w:rsidRDefault="00676FC6" w:rsidP="00676FC6">
            <w:r>
              <w:t>10 544</w:t>
            </w:r>
          </w:p>
        </w:tc>
        <w:tc>
          <w:tcPr>
            <w:tcW w:w="2404" w:type="dxa"/>
          </w:tcPr>
          <w:p w:rsidR="006C7269" w:rsidRDefault="006C7269"/>
        </w:tc>
      </w:tr>
      <w:tr w:rsidR="00F2272C" w:rsidTr="00676FC6">
        <w:trPr>
          <w:trHeight w:val="806"/>
        </w:trPr>
        <w:tc>
          <w:tcPr>
            <w:tcW w:w="3411" w:type="dxa"/>
            <w:vAlign w:val="center"/>
          </w:tcPr>
          <w:p w:rsidR="006C7269" w:rsidRDefault="002D3A5A" w:rsidP="00676FC6">
            <w:pPr>
              <w:ind w:left="360" w:hanging="360"/>
            </w:pPr>
            <w:r>
              <w:t>poznat, zda je číslo dělitelné 5</w:t>
            </w:r>
          </w:p>
        </w:tc>
        <w:tc>
          <w:tcPr>
            <w:tcW w:w="3247" w:type="dxa"/>
            <w:vAlign w:val="center"/>
          </w:tcPr>
          <w:p w:rsidR="00A87FB8" w:rsidRDefault="00676FC6" w:rsidP="00676FC6">
            <w:r>
              <w:t>5 895</w:t>
            </w:r>
          </w:p>
        </w:tc>
        <w:tc>
          <w:tcPr>
            <w:tcW w:w="2404" w:type="dxa"/>
          </w:tcPr>
          <w:p w:rsidR="006C7269" w:rsidRDefault="006C7269"/>
        </w:tc>
      </w:tr>
      <w:tr w:rsidR="00F2272C" w:rsidTr="00676FC6">
        <w:trPr>
          <w:trHeight w:val="806"/>
        </w:trPr>
        <w:tc>
          <w:tcPr>
            <w:tcW w:w="3411" w:type="dxa"/>
            <w:vAlign w:val="center"/>
          </w:tcPr>
          <w:p w:rsidR="00A57424" w:rsidRDefault="002D3A5A" w:rsidP="00676FC6">
            <w:r>
              <w:t>poznat, zda je číslo dělitelné 6</w:t>
            </w:r>
          </w:p>
        </w:tc>
        <w:tc>
          <w:tcPr>
            <w:tcW w:w="3247" w:type="dxa"/>
            <w:vAlign w:val="center"/>
          </w:tcPr>
          <w:p w:rsidR="00A57424" w:rsidRDefault="00676FC6" w:rsidP="00676FC6">
            <w:r>
              <w:t>4 482</w:t>
            </w:r>
          </w:p>
        </w:tc>
        <w:tc>
          <w:tcPr>
            <w:tcW w:w="2404" w:type="dxa"/>
          </w:tcPr>
          <w:p w:rsidR="00A57424" w:rsidRDefault="00A57424"/>
        </w:tc>
      </w:tr>
      <w:tr w:rsidR="00F2272C" w:rsidTr="00676FC6">
        <w:trPr>
          <w:trHeight w:val="806"/>
        </w:trPr>
        <w:tc>
          <w:tcPr>
            <w:tcW w:w="3411" w:type="dxa"/>
            <w:vAlign w:val="center"/>
          </w:tcPr>
          <w:p w:rsidR="00A57424" w:rsidRDefault="002D3A5A" w:rsidP="00676FC6">
            <w:r>
              <w:t>poznat, zda je číslo dělitelné 10</w:t>
            </w:r>
          </w:p>
        </w:tc>
        <w:tc>
          <w:tcPr>
            <w:tcW w:w="3247" w:type="dxa"/>
            <w:vAlign w:val="center"/>
          </w:tcPr>
          <w:p w:rsidR="00A57424" w:rsidRDefault="00676FC6" w:rsidP="00676FC6">
            <w:r>
              <w:t>125 140</w:t>
            </w:r>
          </w:p>
        </w:tc>
        <w:tc>
          <w:tcPr>
            <w:tcW w:w="2404" w:type="dxa"/>
          </w:tcPr>
          <w:p w:rsidR="00A57424" w:rsidRDefault="00676FC6">
            <w:r>
              <w:rPr>
                <w:noProof/>
                <w:lang w:eastAsia="cs-CZ"/>
              </w:rPr>
              <w:drawing>
                <wp:anchor distT="0" distB="0" distL="114300" distR="114300" simplePos="0" relativeHeight="251662336" behindDoc="0" locked="0" layoutInCell="1" allowOverlap="1" wp14:anchorId="72071177" wp14:editId="1435FCE4">
                  <wp:simplePos x="0" y="0"/>
                  <wp:positionH relativeFrom="margin">
                    <wp:posOffset>252818</wp:posOffset>
                  </wp:positionH>
                  <wp:positionV relativeFrom="paragraph">
                    <wp:posOffset>-483810</wp:posOffset>
                  </wp:positionV>
                  <wp:extent cx="963507" cy="1296438"/>
                  <wp:effectExtent l="0" t="0" r="8255" b="0"/>
                  <wp:wrapNone/>
                  <wp:docPr id="1" name="Obrázek 1" descr="Pencil Test Stock Illustrations – 9,653 Pencil Test Stock Illustrations, 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ncil Test Stock Illustrations – 9,653 Pencil Test Stock Illustrations, 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07" cy="1296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76FC6" w:rsidTr="00676FC6">
        <w:trPr>
          <w:trHeight w:val="806"/>
        </w:trPr>
        <w:tc>
          <w:tcPr>
            <w:tcW w:w="3411" w:type="dxa"/>
            <w:vAlign w:val="center"/>
          </w:tcPr>
          <w:p w:rsidR="00676FC6" w:rsidRDefault="00676FC6" w:rsidP="00676FC6">
            <w:r>
              <w:t>řešit slovní úlohy</w:t>
            </w:r>
          </w:p>
        </w:tc>
        <w:tc>
          <w:tcPr>
            <w:tcW w:w="3247" w:type="dxa"/>
            <w:vAlign w:val="center"/>
          </w:tcPr>
          <w:p w:rsidR="00676FC6" w:rsidRDefault="00676FC6" w:rsidP="00676FC6">
            <w:r>
              <w:t>…</w:t>
            </w:r>
          </w:p>
        </w:tc>
        <w:tc>
          <w:tcPr>
            <w:tcW w:w="2404" w:type="dxa"/>
          </w:tcPr>
          <w:p w:rsidR="00676FC6" w:rsidRDefault="00676FC6"/>
        </w:tc>
      </w:tr>
    </w:tbl>
    <w:p w:rsidR="00B0186B" w:rsidRDefault="00B0186B" w:rsidP="0023435A"/>
    <w:sectPr w:rsidR="00B0186B" w:rsidSect="006075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D52E1"/>
    <w:multiLevelType w:val="hybridMultilevel"/>
    <w:tmpl w:val="9692FA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30BF4"/>
    <w:multiLevelType w:val="hybridMultilevel"/>
    <w:tmpl w:val="A4780F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84182"/>
    <w:multiLevelType w:val="hybridMultilevel"/>
    <w:tmpl w:val="D034F9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935B9C"/>
    <w:multiLevelType w:val="hybridMultilevel"/>
    <w:tmpl w:val="669CDB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1C5BB5"/>
    <w:multiLevelType w:val="hybridMultilevel"/>
    <w:tmpl w:val="CAD4D5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8C216D"/>
    <w:multiLevelType w:val="hybridMultilevel"/>
    <w:tmpl w:val="13AE59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269"/>
    <w:rsid w:val="00056500"/>
    <w:rsid w:val="00124400"/>
    <w:rsid w:val="001871A6"/>
    <w:rsid w:val="00193D9A"/>
    <w:rsid w:val="001D4D2D"/>
    <w:rsid w:val="0021365C"/>
    <w:rsid w:val="0023435A"/>
    <w:rsid w:val="002D3A5A"/>
    <w:rsid w:val="003D63A0"/>
    <w:rsid w:val="003E4B31"/>
    <w:rsid w:val="004B39DF"/>
    <w:rsid w:val="0060755E"/>
    <w:rsid w:val="00635F13"/>
    <w:rsid w:val="00676FC6"/>
    <w:rsid w:val="006C7269"/>
    <w:rsid w:val="0085527D"/>
    <w:rsid w:val="00A57424"/>
    <w:rsid w:val="00A87FB8"/>
    <w:rsid w:val="00B0186B"/>
    <w:rsid w:val="00C24633"/>
    <w:rsid w:val="00C80BE3"/>
    <w:rsid w:val="00D66194"/>
    <w:rsid w:val="00DF232D"/>
    <w:rsid w:val="00E45238"/>
    <w:rsid w:val="00F2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02C6F1-2A4B-48C4-8EB9-1F0A830C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C7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0755E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C80B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126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Reditelka</cp:lastModifiedBy>
  <cp:revision>6</cp:revision>
  <dcterms:created xsi:type="dcterms:W3CDTF">2021-06-10T14:28:00Z</dcterms:created>
  <dcterms:modified xsi:type="dcterms:W3CDTF">2021-06-10T14:49:00Z</dcterms:modified>
</cp:coreProperties>
</file>